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8F00F" w14:textId="062CE813" w:rsidR="007A6EB0" w:rsidRPr="007A6EB0" w:rsidRDefault="007A6EB0" w:rsidP="0012055F">
      <w:pPr>
        <w:jc w:val="center"/>
        <w:rPr>
          <w:i/>
          <w:iCs/>
          <w:color w:val="B0840E"/>
        </w:rPr>
      </w:pPr>
      <w:r w:rsidRPr="007A6EB0">
        <w:rPr>
          <w:i/>
          <w:iCs/>
          <w:color w:val="B0840E"/>
        </w:rPr>
        <w:t>Daniel Prayer Consecration</w:t>
      </w:r>
    </w:p>
    <w:p w14:paraId="03CFE611" w14:textId="2AE0B25A" w:rsidR="007A6EB0" w:rsidRPr="007A6EB0" w:rsidRDefault="007A6EB0" w:rsidP="00932EAE">
      <w:pPr>
        <w:jc w:val="center"/>
        <w:rPr>
          <w:i/>
          <w:iCs/>
          <w:color w:val="B0840E"/>
        </w:rPr>
      </w:pPr>
      <w:r w:rsidRPr="007A6EB0">
        <w:rPr>
          <w:i/>
          <w:iCs/>
          <w:color w:val="B0840E"/>
        </w:rPr>
        <w:t>Feb</w:t>
      </w:r>
      <w:r w:rsidR="00C14185">
        <w:rPr>
          <w:i/>
          <w:iCs/>
          <w:color w:val="B0840E"/>
        </w:rPr>
        <w:t>ruary</w:t>
      </w:r>
      <w:r w:rsidRPr="007A6EB0">
        <w:rPr>
          <w:i/>
          <w:iCs/>
          <w:color w:val="B0840E"/>
        </w:rPr>
        <w:t xml:space="preserve"> 26</w:t>
      </w:r>
      <w:r w:rsidR="00C14185">
        <w:rPr>
          <w:i/>
          <w:iCs/>
          <w:color w:val="B0840E"/>
        </w:rPr>
        <w:t>, 2020</w:t>
      </w:r>
      <w:r w:rsidRPr="007A6EB0">
        <w:rPr>
          <w:i/>
          <w:iCs/>
          <w:color w:val="B0840E"/>
        </w:rPr>
        <w:t xml:space="preserve"> – April 10, 2020</w:t>
      </w:r>
    </w:p>
    <w:p w14:paraId="44BCB696" w14:textId="77777777" w:rsidR="007A6EB0" w:rsidRDefault="007A6EB0" w:rsidP="00932EAE">
      <w:pPr>
        <w:jc w:val="center"/>
        <w:rPr>
          <w:i/>
          <w:iCs/>
          <w:color w:val="BF8F00" w:themeColor="accent4" w:themeShade="BF"/>
        </w:rPr>
      </w:pPr>
    </w:p>
    <w:p w14:paraId="52F374CF" w14:textId="5F6E4B83" w:rsidR="00C566FC" w:rsidRDefault="007A6EB0" w:rsidP="00C566FC">
      <w:pPr>
        <w:rPr>
          <w:i/>
          <w:iCs/>
          <w:color w:val="BF8F00" w:themeColor="accent4" w:themeShade="BF"/>
        </w:rPr>
      </w:pPr>
      <w:r w:rsidRPr="007A6EB0">
        <w:rPr>
          <w:i/>
          <w:iCs/>
          <w:color w:val="BF8F00" w:themeColor="accent4" w:themeShade="BF"/>
        </w:rPr>
        <w:t xml:space="preserve"> Now when Daniel learned that the decree had been published, he went home to his upstairs room where the windows opened toward Jerusale</w:t>
      </w:r>
      <w:bookmarkStart w:id="0" w:name="_GoBack"/>
      <w:bookmarkEnd w:id="0"/>
      <w:r w:rsidRPr="007A6EB0">
        <w:rPr>
          <w:i/>
          <w:iCs/>
          <w:color w:val="BF8F00" w:themeColor="accent4" w:themeShade="BF"/>
        </w:rPr>
        <w:t>m. Three times a day he got down on his knees and prayed, giving thanks to his God, just as he had done before</w:t>
      </w:r>
      <w:r w:rsidR="00C14185">
        <w:rPr>
          <w:i/>
          <w:iCs/>
          <w:color w:val="BF8F00" w:themeColor="accent4" w:themeShade="BF"/>
        </w:rPr>
        <w:t xml:space="preserve"> </w:t>
      </w:r>
      <w:r w:rsidR="00733177">
        <w:rPr>
          <w:i/>
          <w:iCs/>
          <w:color w:val="BF8F00" w:themeColor="accent4" w:themeShade="BF"/>
        </w:rPr>
        <w:t xml:space="preserve"> …</w:t>
      </w:r>
    </w:p>
    <w:p w14:paraId="660AD201" w14:textId="77777777" w:rsidR="00C566FC" w:rsidRDefault="00C566FC" w:rsidP="00C566FC">
      <w:pPr>
        <w:rPr>
          <w:i/>
          <w:iCs/>
          <w:color w:val="BF8F00" w:themeColor="accent4" w:themeShade="BF"/>
        </w:rPr>
      </w:pPr>
    </w:p>
    <w:p w14:paraId="1636F13E" w14:textId="60D4FD6B" w:rsidR="00C566FC" w:rsidRPr="00C566FC" w:rsidRDefault="00C566FC" w:rsidP="00C566FC">
      <w:pPr>
        <w:rPr>
          <w:i/>
          <w:iCs/>
          <w:color w:val="BF8F00" w:themeColor="accent4" w:themeShade="BF"/>
        </w:rPr>
      </w:pPr>
      <w:r w:rsidRPr="00C566FC">
        <w:rPr>
          <w:i/>
          <w:iCs/>
          <w:color w:val="BF8F00" w:themeColor="accent4" w:themeShade="BF"/>
        </w:rPr>
        <w:t>Then King Darius wrote:</w:t>
      </w:r>
    </w:p>
    <w:p w14:paraId="4795B730" w14:textId="77777777" w:rsidR="00C566FC" w:rsidRDefault="00C566FC" w:rsidP="00C566FC">
      <w:pPr>
        <w:ind w:left="720"/>
        <w:rPr>
          <w:i/>
          <w:iCs/>
          <w:color w:val="BF8F00" w:themeColor="accent4" w:themeShade="BF"/>
        </w:rPr>
      </w:pPr>
      <w:r w:rsidRPr="00C566FC">
        <w:rPr>
          <w:i/>
          <w:iCs/>
          <w:color w:val="BF8F00" w:themeColor="accent4" w:themeShade="BF"/>
        </w:rPr>
        <w:t>To all peoples, nations, and languages that dwell in all the earth:</w:t>
      </w:r>
    </w:p>
    <w:p w14:paraId="1177D8E8" w14:textId="46DD3973" w:rsidR="00C566FC" w:rsidRDefault="00C566FC" w:rsidP="00733177">
      <w:pPr>
        <w:ind w:left="720"/>
        <w:rPr>
          <w:i/>
          <w:iCs/>
          <w:color w:val="BF8F00" w:themeColor="accent4" w:themeShade="BF"/>
        </w:rPr>
      </w:pPr>
      <w:r w:rsidRPr="00C566FC">
        <w:rPr>
          <w:i/>
          <w:iCs/>
          <w:color w:val="BF8F00" w:themeColor="accent4" w:themeShade="BF"/>
        </w:rPr>
        <w:t>Peace be multiplied to you.</w:t>
      </w:r>
    </w:p>
    <w:p w14:paraId="1E1C5AB4" w14:textId="2FD4CAE1" w:rsidR="00C566FC" w:rsidRPr="00733177" w:rsidRDefault="00C566FC" w:rsidP="00C566FC">
      <w:pPr>
        <w:ind w:left="720"/>
        <w:rPr>
          <w:b/>
          <w:bCs/>
          <w:i/>
          <w:iCs/>
          <w:color w:val="BF8F00" w:themeColor="accent4" w:themeShade="BF"/>
        </w:rPr>
      </w:pPr>
      <w:r w:rsidRPr="00C566FC">
        <w:rPr>
          <w:i/>
          <w:iCs/>
          <w:color w:val="BF8F00" w:themeColor="accent4" w:themeShade="BF"/>
        </w:rPr>
        <w:t xml:space="preserve">I make a decree that in every dominion of my kingdom men </w:t>
      </w:r>
      <w:r w:rsidRPr="00733177">
        <w:rPr>
          <w:b/>
          <w:bCs/>
          <w:i/>
          <w:iCs/>
          <w:color w:val="BF8F00" w:themeColor="accent4" w:themeShade="BF"/>
        </w:rPr>
        <w:t>must tremble and fear before the God of Daniel.</w:t>
      </w:r>
    </w:p>
    <w:p w14:paraId="40D07CC3" w14:textId="77777777" w:rsidR="00C566FC" w:rsidRPr="00C566FC" w:rsidRDefault="00C566FC" w:rsidP="00C566FC">
      <w:pPr>
        <w:rPr>
          <w:i/>
          <w:iCs/>
          <w:color w:val="BF8F00" w:themeColor="accent4" w:themeShade="BF"/>
        </w:rPr>
      </w:pPr>
    </w:p>
    <w:p w14:paraId="0CD9F98E" w14:textId="6157CF00" w:rsidR="00C566FC" w:rsidRPr="00C566FC" w:rsidRDefault="00C566FC" w:rsidP="00C566FC">
      <w:pPr>
        <w:ind w:left="720"/>
        <w:rPr>
          <w:i/>
          <w:iCs/>
          <w:color w:val="BF8F00" w:themeColor="accent4" w:themeShade="BF"/>
        </w:rPr>
      </w:pPr>
      <w:r w:rsidRPr="00C566FC">
        <w:rPr>
          <w:i/>
          <w:iCs/>
          <w:color w:val="BF8F00" w:themeColor="accent4" w:themeShade="BF"/>
        </w:rPr>
        <w:t>For He is the living God,</w:t>
      </w:r>
      <w:r>
        <w:rPr>
          <w:i/>
          <w:iCs/>
          <w:color w:val="BF8F00" w:themeColor="accent4" w:themeShade="BF"/>
        </w:rPr>
        <w:t xml:space="preserve"> </w:t>
      </w:r>
      <w:r w:rsidRPr="00C566FC">
        <w:rPr>
          <w:i/>
          <w:iCs/>
          <w:color w:val="BF8F00" w:themeColor="accent4" w:themeShade="BF"/>
        </w:rPr>
        <w:t>And steadfast forever;</w:t>
      </w:r>
    </w:p>
    <w:p w14:paraId="214786D8" w14:textId="77777777" w:rsidR="00C566FC" w:rsidRPr="00C566FC" w:rsidRDefault="00C566FC" w:rsidP="00C566FC">
      <w:pPr>
        <w:ind w:left="720"/>
        <w:rPr>
          <w:b/>
          <w:bCs/>
          <w:i/>
          <w:iCs/>
          <w:color w:val="BF8F00" w:themeColor="accent4" w:themeShade="BF"/>
        </w:rPr>
      </w:pPr>
      <w:r w:rsidRPr="00C566FC">
        <w:rPr>
          <w:b/>
          <w:bCs/>
          <w:i/>
          <w:iCs/>
          <w:color w:val="BF8F00" w:themeColor="accent4" w:themeShade="BF"/>
        </w:rPr>
        <w:t>His kingdom is the one which shall not be destroyed,</w:t>
      </w:r>
    </w:p>
    <w:p w14:paraId="500CC02B" w14:textId="77777777" w:rsidR="00C566FC" w:rsidRPr="00C566FC" w:rsidRDefault="00C566FC" w:rsidP="00C566FC">
      <w:pPr>
        <w:ind w:left="720"/>
        <w:rPr>
          <w:b/>
          <w:bCs/>
          <w:i/>
          <w:iCs/>
          <w:color w:val="BF8F00" w:themeColor="accent4" w:themeShade="BF"/>
        </w:rPr>
      </w:pPr>
      <w:r w:rsidRPr="00C566FC">
        <w:rPr>
          <w:b/>
          <w:bCs/>
          <w:i/>
          <w:iCs/>
          <w:color w:val="BF8F00" w:themeColor="accent4" w:themeShade="BF"/>
        </w:rPr>
        <w:t>And His dominion shall endure to the end.</w:t>
      </w:r>
    </w:p>
    <w:p w14:paraId="53EE298E" w14:textId="6ADE9811" w:rsidR="00C566FC" w:rsidRPr="00C566FC" w:rsidRDefault="00C566FC" w:rsidP="00C566FC">
      <w:pPr>
        <w:ind w:left="720"/>
        <w:rPr>
          <w:i/>
          <w:iCs/>
          <w:color w:val="BF8F00" w:themeColor="accent4" w:themeShade="BF"/>
        </w:rPr>
      </w:pPr>
      <w:r w:rsidRPr="00C566FC">
        <w:rPr>
          <w:i/>
          <w:iCs/>
          <w:color w:val="BF8F00" w:themeColor="accent4" w:themeShade="BF"/>
        </w:rPr>
        <w:t>He delivers and rescues,</w:t>
      </w:r>
      <w:r>
        <w:rPr>
          <w:i/>
          <w:iCs/>
          <w:color w:val="BF8F00" w:themeColor="accent4" w:themeShade="BF"/>
        </w:rPr>
        <w:t xml:space="preserve"> </w:t>
      </w:r>
      <w:r w:rsidRPr="00C566FC">
        <w:rPr>
          <w:i/>
          <w:iCs/>
          <w:color w:val="BF8F00" w:themeColor="accent4" w:themeShade="BF"/>
        </w:rPr>
        <w:t>And He works signs and wonders</w:t>
      </w:r>
    </w:p>
    <w:p w14:paraId="032D12E5" w14:textId="7D005977" w:rsidR="00682C0A" w:rsidRPr="00150E95" w:rsidRDefault="00C566FC" w:rsidP="00733177">
      <w:pPr>
        <w:ind w:left="720"/>
        <w:rPr>
          <w:i/>
          <w:iCs/>
          <w:color w:val="BF8F00" w:themeColor="accent4" w:themeShade="BF"/>
        </w:rPr>
      </w:pPr>
      <w:r w:rsidRPr="00C566FC">
        <w:rPr>
          <w:i/>
          <w:iCs/>
          <w:color w:val="BF8F00" w:themeColor="accent4" w:themeShade="BF"/>
        </w:rPr>
        <w:t>In heaven and on earth</w:t>
      </w:r>
      <w:r w:rsidR="00733177">
        <w:rPr>
          <w:i/>
          <w:iCs/>
          <w:color w:val="BF8F00" w:themeColor="accent4" w:themeShade="BF"/>
        </w:rPr>
        <w:t xml:space="preserve"> …</w:t>
      </w:r>
      <w:r w:rsidR="00C14185">
        <w:rPr>
          <w:i/>
          <w:iCs/>
          <w:color w:val="BF8F00" w:themeColor="accent4" w:themeShade="BF"/>
        </w:rPr>
        <w:t>(Daniel 6:</w:t>
      </w:r>
      <w:r w:rsidR="000C4C18">
        <w:rPr>
          <w:i/>
          <w:iCs/>
          <w:color w:val="BF8F00" w:themeColor="accent4" w:themeShade="BF"/>
        </w:rPr>
        <w:t>25-27</w:t>
      </w:r>
      <w:r w:rsidR="00C14185">
        <w:rPr>
          <w:i/>
          <w:iCs/>
          <w:color w:val="BF8F00" w:themeColor="accent4" w:themeShade="BF"/>
        </w:rPr>
        <w:t>)</w:t>
      </w:r>
      <w:r w:rsidR="007A6EB0" w:rsidRPr="007A6EB0">
        <w:rPr>
          <w:i/>
          <w:iCs/>
          <w:color w:val="BF8F00" w:themeColor="accent4" w:themeShade="BF"/>
        </w:rPr>
        <w:t>.</w:t>
      </w:r>
    </w:p>
    <w:p w14:paraId="3F9F152C" w14:textId="77777777" w:rsidR="00150E95" w:rsidRDefault="00150E95" w:rsidP="008D2D25">
      <w:pPr>
        <w:spacing w:line="276" w:lineRule="auto"/>
      </w:pPr>
    </w:p>
    <w:p w14:paraId="733A9C14" w14:textId="2FF1BA5C" w:rsidR="00763B77" w:rsidRDefault="00746846" w:rsidP="008D2D25">
      <w:pPr>
        <w:spacing w:line="276" w:lineRule="auto"/>
        <w:rPr>
          <w:sz w:val="28"/>
          <w:szCs w:val="28"/>
        </w:rPr>
      </w:pPr>
      <w:r w:rsidRPr="00150E95">
        <w:rPr>
          <w:sz w:val="28"/>
          <w:szCs w:val="28"/>
        </w:rPr>
        <w:t>Greetings</w:t>
      </w:r>
      <w:r w:rsidR="00BA22C5" w:rsidRPr="00150E95">
        <w:rPr>
          <w:sz w:val="28"/>
          <w:szCs w:val="28"/>
        </w:rPr>
        <w:t>,</w:t>
      </w:r>
      <w:r w:rsidR="00763B77" w:rsidRPr="00150E95">
        <w:rPr>
          <w:sz w:val="28"/>
          <w:szCs w:val="28"/>
        </w:rPr>
        <w:t xml:space="preserve"> Christian Heritage Family</w:t>
      </w:r>
      <w:r w:rsidR="00BA22C5" w:rsidRPr="00150E95">
        <w:rPr>
          <w:sz w:val="28"/>
          <w:szCs w:val="28"/>
        </w:rPr>
        <w:t>!</w:t>
      </w:r>
    </w:p>
    <w:p w14:paraId="67871D22" w14:textId="457586A8" w:rsidR="00733177" w:rsidRDefault="00733177" w:rsidP="008D2D25">
      <w:pPr>
        <w:spacing w:line="276" w:lineRule="auto"/>
        <w:rPr>
          <w:sz w:val="28"/>
          <w:szCs w:val="28"/>
        </w:rPr>
      </w:pPr>
    </w:p>
    <w:p w14:paraId="48BBA4B0" w14:textId="78418473" w:rsidR="00733177" w:rsidRPr="00150E95" w:rsidRDefault="00733177" w:rsidP="008D2D25">
      <w:pPr>
        <w:spacing w:line="276" w:lineRule="auto"/>
        <w:rPr>
          <w:sz w:val="28"/>
          <w:szCs w:val="28"/>
        </w:rPr>
      </w:pPr>
      <w:r>
        <w:rPr>
          <w:sz w:val="28"/>
          <w:szCs w:val="28"/>
        </w:rPr>
        <w:t xml:space="preserve">Things happen when we pray.  In fact, some things don’t happen </w:t>
      </w:r>
      <w:r w:rsidRPr="000C4C18">
        <w:rPr>
          <w:b/>
          <w:bCs/>
          <w:sz w:val="28"/>
          <w:szCs w:val="28"/>
        </w:rPr>
        <w:t>until we pray</w:t>
      </w:r>
      <w:r w:rsidR="000C4C18">
        <w:rPr>
          <w:sz w:val="28"/>
          <w:szCs w:val="28"/>
        </w:rPr>
        <w:t>!</w:t>
      </w:r>
    </w:p>
    <w:p w14:paraId="49C7BA5C" w14:textId="0E454825" w:rsidR="007A6EB0" w:rsidRPr="00150E95" w:rsidRDefault="007A6EB0" w:rsidP="008D2D25">
      <w:pPr>
        <w:spacing w:line="276" w:lineRule="auto"/>
        <w:rPr>
          <w:sz w:val="28"/>
          <w:szCs w:val="28"/>
        </w:rPr>
      </w:pPr>
    </w:p>
    <w:p w14:paraId="3DA521D9" w14:textId="77777777" w:rsidR="00A51665" w:rsidRPr="00150E95" w:rsidRDefault="003A3D1E" w:rsidP="00DD4BDA">
      <w:pPr>
        <w:spacing w:line="276" w:lineRule="auto"/>
        <w:rPr>
          <w:sz w:val="28"/>
          <w:szCs w:val="28"/>
        </w:rPr>
      </w:pPr>
      <w:r w:rsidRPr="00150E95">
        <w:rPr>
          <w:sz w:val="28"/>
          <w:szCs w:val="28"/>
        </w:rPr>
        <w:t xml:space="preserve">Time is moving quickly.  It’s hard to believe that we have just under two weeks left for our Daniel Prayer Consecration.  We can honestly say that every day of this consecration was needed for ourselves, our families, our nation, and the world.  </w:t>
      </w:r>
    </w:p>
    <w:p w14:paraId="2385DF15" w14:textId="77777777" w:rsidR="00A51665" w:rsidRPr="00150E95" w:rsidRDefault="00A51665" w:rsidP="00DD4BDA">
      <w:pPr>
        <w:spacing w:line="276" w:lineRule="auto"/>
        <w:rPr>
          <w:sz w:val="28"/>
          <w:szCs w:val="28"/>
        </w:rPr>
      </w:pPr>
    </w:p>
    <w:p w14:paraId="1E1F1BE1" w14:textId="5998C34C" w:rsidR="00E82DC4" w:rsidRPr="00150E95" w:rsidRDefault="003A3D1E" w:rsidP="00DD4BDA">
      <w:pPr>
        <w:spacing w:line="276" w:lineRule="auto"/>
        <w:rPr>
          <w:sz w:val="28"/>
          <w:szCs w:val="28"/>
        </w:rPr>
      </w:pPr>
      <w:r w:rsidRPr="00150E95">
        <w:rPr>
          <w:sz w:val="28"/>
          <w:szCs w:val="28"/>
        </w:rPr>
        <w:t>Pastor Carr shared last</w:t>
      </w:r>
      <w:r w:rsidR="00DD4BDA" w:rsidRPr="00150E95">
        <w:rPr>
          <w:sz w:val="28"/>
          <w:szCs w:val="28"/>
        </w:rPr>
        <w:t xml:space="preserve"> </w:t>
      </w:r>
      <w:r w:rsidR="000C4C18">
        <w:rPr>
          <w:sz w:val="28"/>
          <w:szCs w:val="28"/>
        </w:rPr>
        <w:t>Sunday that</w:t>
      </w:r>
      <w:r w:rsidR="00DD4BDA" w:rsidRPr="00150E95">
        <w:rPr>
          <w:sz w:val="28"/>
          <w:szCs w:val="28"/>
        </w:rPr>
        <w:t xml:space="preserve"> our faith is </w:t>
      </w:r>
      <w:r w:rsidR="00DD4BDA" w:rsidRPr="000C4C18">
        <w:rPr>
          <w:b/>
          <w:bCs/>
          <w:sz w:val="28"/>
          <w:szCs w:val="28"/>
        </w:rPr>
        <w:t xml:space="preserve">in </w:t>
      </w:r>
      <w:r w:rsidR="00A51665" w:rsidRPr="000C4C18">
        <w:rPr>
          <w:b/>
          <w:bCs/>
          <w:sz w:val="28"/>
          <w:szCs w:val="28"/>
        </w:rPr>
        <w:t>the LORD</w:t>
      </w:r>
      <w:r w:rsidR="00A51665" w:rsidRPr="00150E95">
        <w:rPr>
          <w:sz w:val="28"/>
          <w:szCs w:val="28"/>
        </w:rPr>
        <w:t xml:space="preserve"> and </w:t>
      </w:r>
      <w:r w:rsidR="00DD4BDA" w:rsidRPr="00150E95">
        <w:rPr>
          <w:sz w:val="28"/>
          <w:szCs w:val="28"/>
        </w:rPr>
        <w:t xml:space="preserve">God </w:t>
      </w:r>
      <w:r w:rsidR="00A51665" w:rsidRPr="00150E95">
        <w:rPr>
          <w:sz w:val="28"/>
          <w:szCs w:val="28"/>
        </w:rPr>
        <w:t>always protects His children.   Just like the LORD made special provisions to ensure that His children were protected</w:t>
      </w:r>
      <w:r w:rsidR="000C4C18">
        <w:rPr>
          <w:sz w:val="28"/>
          <w:szCs w:val="28"/>
        </w:rPr>
        <w:t xml:space="preserve"> while they were</w:t>
      </w:r>
      <w:r w:rsidR="000C4C18" w:rsidRPr="00150E95">
        <w:rPr>
          <w:sz w:val="28"/>
          <w:szCs w:val="28"/>
        </w:rPr>
        <w:t xml:space="preserve"> in Egypt,</w:t>
      </w:r>
      <w:r w:rsidR="000C4C18">
        <w:rPr>
          <w:sz w:val="28"/>
          <w:szCs w:val="28"/>
        </w:rPr>
        <w:t xml:space="preserve"> He does the same for us</w:t>
      </w:r>
      <w:r w:rsidR="00CF6868">
        <w:rPr>
          <w:sz w:val="28"/>
          <w:szCs w:val="28"/>
        </w:rPr>
        <w:t xml:space="preserve"> today.</w:t>
      </w:r>
    </w:p>
    <w:p w14:paraId="637581F4" w14:textId="2E0747EE" w:rsidR="00DD4BDA" w:rsidRDefault="00DD4BDA" w:rsidP="00DD4BDA">
      <w:pPr>
        <w:spacing w:line="276" w:lineRule="auto"/>
      </w:pPr>
    </w:p>
    <w:p w14:paraId="685F4A94" w14:textId="17DB5D1B" w:rsidR="00DD4BDA" w:rsidRPr="00DD4BDA" w:rsidRDefault="00DD4BDA" w:rsidP="00DD4BDA">
      <w:pPr>
        <w:spacing w:line="276" w:lineRule="auto"/>
        <w:ind w:left="720"/>
        <w:rPr>
          <w:i/>
          <w:iCs/>
          <w:color w:val="538135" w:themeColor="accent6" w:themeShade="BF"/>
        </w:rPr>
      </w:pPr>
      <w:r w:rsidRPr="00DD4BDA">
        <w:rPr>
          <w:i/>
          <w:iCs/>
          <w:color w:val="538135" w:themeColor="accent6" w:themeShade="BF"/>
        </w:rPr>
        <w:lastRenderedPageBreak/>
        <w:t xml:space="preserve">For the Lord will pass through to strike the Egyptians; and when He sees the blood on the lintel and on the two doorposts, the Lord will pass over the door </w:t>
      </w:r>
      <w:r w:rsidRPr="00EF561E">
        <w:rPr>
          <w:b/>
          <w:bCs/>
          <w:i/>
          <w:iCs/>
          <w:color w:val="538135" w:themeColor="accent6" w:themeShade="BF"/>
        </w:rPr>
        <w:t xml:space="preserve">and not allow the destroyer to come into your houses to strike you. </w:t>
      </w:r>
      <w:r w:rsidRPr="00DD4BDA">
        <w:rPr>
          <w:i/>
          <w:iCs/>
          <w:color w:val="538135" w:themeColor="accent6" w:themeShade="BF"/>
        </w:rPr>
        <w:t>(Exodus 12:23 NKJV)</w:t>
      </w:r>
    </w:p>
    <w:p w14:paraId="2044D020" w14:textId="4CA9F791" w:rsidR="003A3D1E" w:rsidRDefault="003A3D1E" w:rsidP="008D2D25">
      <w:pPr>
        <w:spacing w:line="276" w:lineRule="auto"/>
      </w:pPr>
    </w:p>
    <w:p w14:paraId="671A4708" w14:textId="77777777" w:rsidR="00EF561E" w:rsidRDefault="004734AB" w:rsidP="008D2D25">
      <w:pPr>
        <w:spacing w:line="276" w:lineRule="auto"/>
        <w:rPr>
          <w:sz w:val="28"/>
          <w:szCs w:val="28"/>
        </w:rPr>
      </w:pPr>
      <w:r w:rsidRPr="00150E95">
        <w:rPr>
          <w:sz w:val="28"/>
          <w:szCs w:val="28"/>
        </w:rPr>
        <w:t xml:space="preserve">God is the same yesterday, today and forever.  If </w:t>
      </w:r>
      <w:r w:rsidR="00EF561E">
        <w:rPr>
          <w:sz w:val="28"/>
          <w:szCs w:val="28"/>
        </w:rPr>
        <w:t xml:space="preserve">God </w:t>
      </w:r>
      <w:r w:rsidRPr="00150E95">
        <w:rPr>
          <w:sz w:val="28"/>
          <w:szCs w:val="28"/>
        </w:rPr>
        <w:t>did it then, He will do it again.  The question to us is</w:t>
      </w:r>
      <w:r w:rsidR="00EF561E">
        <w:rPr>
          <w:sz w:val="28"/>
          <w:szCs w:val="28"/>
        </w:rPr>
        <w:t>,</w:t>
      </w:r>
      <w:r w:rsidRPr="00150E95">
        <w:rPr>
          <w:sz w:val="28"/>
          <w:szCs w:val="28"/>
        </w:rPr>
        <w:t xml:space="preserve"> “</w:t>
      </w:r>
      <w:r w:rsidR="00EF561E">
        <w:rPr>
          <w:sz w:val="28"/>
          <w:szCs w:val="28"/>
        </w:rPr>
        <w:t>I</w:t>
      </w:r>
      <w:r w:rsidRPr="00150E95">
        <w:rPr>
          <w:sz w:val="28"/>
          <w:szCs w:val="28"/>
        </w:rPr>
        <w:t xml:space="preserve">s the LORD </w:t>
      </w:r>
      <w:r w:rsidR="00EF561E">
        <w:rPr>
          <w:sz w:val="28"/>
          <w:szCs w:val="28"/>
        </w:rPr>
        <w:t xml:space="preserve">truly </w:t>
      </w:r>
      <w:r w:rsidRPr="00150E95">
        <w:rPr>
          <w:sz w:val="28"/>
          <w:szCs w:val="28"/>
        </w:rPr>
        <w:t xml:space="preserve">the Lord of our lives?”  </w:t>
      </w:r>
    </w:p>
    <w:p w14:paraId="5B37A81B" w14:textId="77777777" w:rsidR="00EF561E" w:rsidRDefault="00EF561E" w:rsidP="008D2D25">
      <w:pPr>
        <w:spacing w:line="276" w:lineRule="auto"/>
        <w:rPr>
          <w:sz w:val="28"/>
          <w:szCs w:val="28"/>
        </w:rPr>
      </w:pPr>
    </w:p>
    <w:p w14:paraId="2F8B61D6" w14:textId="7BBC8E4B" w:rsidR="00A51665" w:rsidRPr="00150E95" w:rsidRDefault="004734AB" w:rsidP="008D2D25">
      <w:pPr>
        <w:spacing w:line="276" w:lineRule="auto"/>
        <w:rPr>
          <w:sz w:val="28"/>
          <w:szCs w:val="28"/>
        </w:rPr>
      </w:pPr>
      <w:r w:rsidRPr="00150E95">
        <w:rPr>
          <w:sz w:val="28"/>
          <w:szCs w:val="28"/>
        </w:rPr>
        <w:t xml:space="preserve">These times of remote work and “stay at home” orders, give us a chance to reflect on </w:t>
      </w:r>
      <w:r w:rsidR="00EF561E">
        <w:rPr>
          <w:sz w:val="28"/>
          <w:szCs w:val="28"/>
        </w:rPr>
        <w:t xml:space="preserve">our </w:t>
      </w:r>
      <w:r w:rsidRPr="00150E95">
        <w:rPr>
          <w:sz w:val="28"/>
          <w:szCs w:val="28"/>
        </w:rPr>
        <w:t>relationship with Jesus</w:t>
      </w:r>
      <w:r w:rsidR="00EF561E">
        <w:rPr>
          <w:sz w:val="28"/>
          <w:szCs w:val="28"/>
        </w:rPr>
        <w:t>,</w:t>
      </w:r>
      <w:r w:rsidRPr="00150E95">
        <w:rPr>
          <w:sz w:val="28"/>
          <w:szCs w:val="28"/>
        </w:rPr>
        <w:t xml:space="preserve"> and use this time to draw close to Him.  The beautiful </w:t>
      </w:r>
      <w:proofErr w:type="gramStart"/>
      <w:r w:rsidRPr="00150E95">
        <w:rPr>
          <w:sz w:val="28"/>
          <w:szCs w:val="28"/>
        </w:rPr>
        <w:t>things is</w:t>
      </w:r>
      <w:proofErr w:type="gramEnd"/>
      <w:r w:rsidRPr="00150E95">
        <w:rPr>
          <w:sz w:val="28"/>
          <w:szCs w:val="28"/>
        </w:rPr>
        <w:t xml:space="preserve">, if </w:t>
      </w:r>
      <w:r w:rsidRPr="00EF561E">
        <w:rPr>
          <w:i/>
          <w:iCs/>
          <w:sz w:val="28"/>
          <w:szCs w:val="28"/>
        </w:rPr>
        <w:t>we draw near to Him, He will draw near to us</w:t>
      </w:r>
      <w:r w:rsidRPr="00150E95">
        <w:rPr>
          <w:sz w:val="28"/>
          <w:szCs w:val="28"/>
        </w:rPr>
        <w:t xml:space="preserve">.  </w:t>
      </w:r>
    </w:p>
    <w:p w14:paraId="1BB6F5F8" w14:textId="5506E41D" w:rsidR="00A05458" w:rsidRPr="00150E95" w:rsidRDefault="00A05458" w:rsidP="008D2D25">
      <w:pPr>
        <w:spacing w:line="276" w:lineRule="auto"/>
        <w:rPr>
          <w:sz w:val="28"/>
          <w:szCs w:val="28"/>
        </w:rPr>
      </w:pPr>
    </w:p>
    <w:p w14:paraId="513384A3" w14:textId="044BC778" w:rsidR="00DD4BDA" w:rsidRPr="00150E95" w:rsidRDefault="00EF561E" w:rsidP="008D2D25">
      <w:pPr>
        <w:spacing w:line="276" w:lineRule="auto"/>
        <w:rPr>
          <w:sz w:val="28"/>
          <w:szCs w:val="28"/>
        </w:rPr>
      </w:pPr>
      <w:r>
        <w:rPr>
          <w:sz w:val="28"/>
          <w:szCs w:val="28"/>
        </w:rPr>
        <w:t xml:space="preserve">As in past weeks, </w:t>
      </w:r>
      <w:r w:rsidR="00DD4BDA" w:rsidRPr="00150E95">
        <w:rPr>
          <w:sz w:val="28"/>
          <w:szCs w:val="28"/>
        </w:rPr>
        <w:t xml:space="preserve">Sunday March 29, 2020 </w:t>
      </w:r>
      <w:r w:rsidR="000D16DE" w:rsidRPr="00150E95">
        <w:rPr>
          <w:sz w:val="28"/>
          <w:szCs w:val="28"/>
        </w:rPr>
        <w:t xml:space="preserve"> at 10am</w:t>
      </w:r>
      <w:r>
        <w:rPr>
          <w:sz w:val="28"/>
          <w:szCs w:val="28"/>
        </w:rPr>
        <w:t xml:space="preserve">, </w:t>
      </w:r>
      <w:r w:rsidR="000D16DE" w:rsidRPr="00150E95">
        <w:rPr>
          <w:sz w:val="28"/>
          <w:szCs w:val="28"/>
        </w:rPr>
        <w:t xml:space="preserve"> </w:t>
      </w:r>
      <w:r w:rsidR="00DD4BDA" w:rsidRPr="00150E95">
        <w:rPr>
          <w:sz w:val="28"/>
          <w:szCs w:val="28"/>
        </w:rPr>
        <w:t xml:space="preserve">Pastor Carr and members of the ministry team will be streaming </w:t>
      </w:r>
      <w:r>
        <w:rPr>
          <w:sz w:val="28"/>
          <w:szCs w:val="28"/>
        </w:rPr>
        <w:t xml:space="preserve">the CHTC </w:t>
      </w:r>
      <w:r w:rsidR="00DD4BDA" w:rsidRPr="00150E95">
        <w:rPr>
          <w:sz w:val="28"/>
          <w:szCs w:val="28"/>
        </w:rPr>
        <w:t xml:space="preserve">service. </w:t>
      </w:r>
      <w:r w:rsidR="000D16DE" w:rsidRPr="00150E95">
        <w:rPr>
          <w:sz w:val="28"/>
          <w:szCs w:val="28"/>
        </w:rPr>
        <w:t xml:space="preserve">You can watch them via </w:t>
      </w:r>
      <w:r w:rsidR="00DD4BDA" w:rsidRPr="00150E95">
        <w:rPr>
          <w:sz w:val="28"/>
          <w:szCs w:val="28"/>
        </w:rPr>
        <w:t xml:space="preserve">the CHTC website </w:t>
      </w:r>
      <w:r w:rsidR="00A2224F" w:rsidRPr="00150E95">
        <w:rPr>
          <w:sz w:val="28"/>
          <w:szCs w:val="28"/>
        </w:rPr>
        <w:t xml:space="preserve">or via its </w:t>
      </w:r>
      <w:proofErr w:type="spellStart"/>
      <w:r w:rsidR="00A2224F" w:rsidRPr="00150E95">
        <w:rPr>
          <w:sz w:val="28"/>
          <w:szCs w:val="28"/>
        </w:rPr>
        <w:t>Youtube</w:t>
      </w:r>
      <w:proofErr w:type="spellEnd"/>
      <w:r w:rsidR="00A2224F" w:rsidRPr="00150E95">
        <w:rPr>
          <w:sz w:val="28"/>
          <w:szCs w:val="28"/>
        </w:rPr>
        <w:t xml:space="preserve"> channel.</w:t>
      </w:r>
      <w:r w:rsidR="000D16DE" w:rsidRPr="00150E95">
        <w:rPr>
          <w:sz w:val="28"/>
          <w:szCs w:val="28"/>
        </w:rPr>
        <w:t xml:space="preserve"> </w:t>
      </w:r>
    </w:p>
    <w:p w14:paraId="75D691C7" w14:textId="43A363D9" w:rsidR="00A2224F" w:rsidRDefault="00A2224F" w:rsidP="008D2D25">
      <w:pPr>
        <w:spacing w:line="276" w:lineRule="auto"/>
      </w:pPr>
    </w:p>
    <w:p w14:paraId="6A703FA4" w14:textId="61AFB903" w:rsidR="00CA1E45" w:rsidRPr="00CA1E45" w:rsidRDefault="00CA1E45" w:rsidP="00CA1E45">
      <w:pPr>
        <w:pStyle w:val="ListParagraph"/>
        <w:numPr>
          <w:ilvl w:val="0"/>
          <w:numId w:val="1"/>
        </w:numPr>
        <w:rPr>
          <w:rFonts w:eastAsia="Times New Roman" w:cs="Times New Roman"/>
        </w:rPr>
      </w:pPr>
      <w:proofErr w:type="spellStart"/>
      <w:r w:rsidRPr="00CA1E45">
        <w:rPr>
          <w:b/>
          <w:bCs/>
        </w:rPr>
        <w:t>Boxcast</w:t>
      </w:r>
      <w:proofErr w:type="spellEnd"/>
      <w:r w:rsidRPr="00CA1E45">
        <w:rPr>
          <w:b/>
          <w:bCs/>
        </w:rPr>
        <w:t xml:space="preserve"> link - </w:t>
      </w:r>
      <w:hyperlink r:id="rId9" w:history="1">
        <w:r w:rsidRPr="00CA1E45">
          <w:rPr>
            <w:rStyle w:val="Hyperlink"/>
            <w:rFonts w:eastAsia="Times New Roman" w:cs="Times New Roman"/>
          </w:rPr>
          <w:t>https://boxcast.tv/view/chtc-sunday-service-march-292019-827624</w:t>
        </w:r>
      </w:hyperlink>
    </w:p>
    <w:p w14:paraId="4D9C88AD" w14:textId="77777777" w:rsidR="00A2224F" w:rsidRPr="00F063A1" w:rsidRDefault="00A2224F" w:rsidP="00A2224F">
      <w:pPr>
        <w:pStyle w:val="ListParagraph"/>
        <w:numPr>
          <w:ilvl w:val="0"/>
          <w:numId w:val="1"/>
        </w:numPr>
        <w:spacing w:line="276" w:lineRule="auto"/>
        <w:rPr>
          <w:b/>
          <w:bCs/>
        </w:rPr>
      </w:pPr>
      <w:r w:rsidRPr="00F063A1">
        <w:rPr>
          <w:b/>
          <w:bCs/>
        </w:rPr>
        <w:t xml:space="preserve">CHTC Website – </w:t>
      </w:r>
      <w:hyperlink r:id="rId10" w:history="1">
        <w:r w:rsidRPr="00F063A1">
          <w:rPr>
            <w:rStyle w:val="Hyperlink"/>
            <w:b/>
            <w:bCs/>
          </w:rPr>
          <w:t>www.christian-heritage.net</w:t>
        </w:r>
      </w:hyperlink>
    </w:p>
    <w:p w14:paraId="6E3A4CAD" w14:textId="3B59431B" w:rsidR="00A2224F" w:rsidRPr="00F063A1" w:rsidRDefault="00A2224F" w:rsidP="00A2224F">
      <w:pPr>
        <w:pStyle w:val="ListParagraph"/>
        <w:numPr>
          <w:ilvl w:val="0"/>
          <w:numId w:val="1"/>
        </w:numPr>
        <w:spacing w:line="276" w:lineRule="auto"/>
        <w:rPr>
          <w:b/>
          <w:bCs/>
        </w:rPr>
      </w:pPr>
      <w:r w:rsidRPr="00F063A1">
        <w:rPr>
          <w:b/>
          <w:bCs/>
        </w:rPr>
        <w:t xml:space="preserve">CHTC YouTube website – </w:t>
      </w:r>
      <w:hyperlink r:id="rId11" w:history="1">
        <w:r w:rsidRPr="00CA1E45">
          <w:rPr>
            <w:rStyle w:val="Hyperlink"/>
            <w:b/>
            <w:bCs/>
          </w:rPr>
          <w:t>Christian Heritage Training Center Online</w:t>
        </w:r>
      </w:hyperlink>
    </w:p>
    <w:p w14:paraId="4612F95F" w14:textId="77777777" w:rsidR="00DD4BDA" w:rsidRDefault="00DD4BDA" w:rsidP="008D2D25">
      <w:pPr>
        <w:spacing w:line="276" w:lineRule="auto"/>
      </w:pPr>
    </w:p>
    <w:p w14:paraId="4B1068A4" w14:textId="018BF509" w:rsidR="004734AB" w:rsidRPr="00150E95" w:rsidRDefault="000D16DE" w:rsidP="00150E95">
      <w:pPr>
        <w:spacing w:line="276" w:lineRule="auto"/>
        <w:rPr>
          <w:sz w:val="28"/>
          <w:szCs w:val="28"/>
        </w:rPr>
      </w:pPr>
      <w:r w:rsidRPr="00150E95">
        <w:rPr>
          <w:sz w:val="28"/>
          <w:szCs w:val="28"/>
        </w:rPr>
        <w:t xml:space="preserve">In fact, I would encourage you that if you did not get a chance to </w:t>
      </w:r>
      <w:r w:rsidR="00150E95">
        <w:rPr>
          <w:sz w:val="28"/>
          <w:szCs w:val="28"/>
        </w:rPr>
        <w:t>watch/listen</w:t>
      </w:r>
      <w:r w:rsidRPr="00150E95">
        <w:rPr>
          <w:sz w:val="28"/>
          <w:szCs w:val="28"/>
        </w:rPr>
        <w:t xml:space="preserve"> to the full sermon last week</w:t>
      </w:r>
      <w:r w:rsidR="00150E95">
        <w:rPr>
          <w:sz w:val="28"/>
          <w:szCs w:val="28"/>
        </w:rPr>
        <w:t>,</w:t>
      </w:r>
      <w:r w:rsidRPr="00150E95">
        <w:rPr>
          <w:sz w:val="28"/>
          <w:szCs w:val="28"/>
        </w:rPr>
        <w:t xml:space="preserve"> that you check it out. </w:t>
      </w:r>
      <w:r w:rsidR="00150E95">
        <w:rPr>
          <w:sz w:val="28"/>
          <w:szCs w:val="28"/>
        </w:rPr>
        <w:t xml:space="preserve"> It was truly a blessed word.  </w:t>
      </w:r>
      <w:r w:rsidRPr="00150E95">
        <w:rPr>
          <w:sz w:val="28"/>
          <w:szCs w:val="28"/>
        </w:rPr>
        <w:t xml:space="preserve"> The full sermon is on our website, but on the </w:t>
      </w:r>
      <w:proofErr w:type="spellStart"/>
      <w:r w:rsidRPr="00150E95">
        <w:rPr>
          <w:sz w:val="28"/>
          <w:szCs w:val="28"/>
        </w:rPr>
        <w:t>Youtube</w:t>
      </w:r>
      <w:proofErr w:type="spellEnd"/>
      <w:r w:rsidRPr="00150E95">
        <w:rPr>
          <w:sz w:val="28"/>
          <w:szCs w:val="28"/>
        </w:rPr>
        <w:t xml:space="preserve"> channel it has been divided into 3 parts.</w:t>
      </w:r>
      <w:r w:rsidR="00EF561E">
        <w:rPr>
          <w:sz w:val="28"/>
          <w:szCs w:val="28"/>
        </w:rPr>
        <w:t xml:space="preserve">  </w:t>
      </w:r>
    </w:p>
    <w:p w14:paraId="294B2A07" w14:textId="77777777" w:rsidR="004734AB" w:rsidRDefault="004734AB" w:rsidP="004734AB">
      <w:pPr>
        <w:spacing w:line="276" w:lineRule="auto"/>
        <w:rPr>
          <w:i/>
          <w:iCs/>
        </w:rPr>
      </w:pPr>
    </w:p>
    <w:p w14:paraId="7CC0CE63" w14:textId="714412C3" w:rsidR="000D16DE" w:rsidRPr="00F063A1" w:rsidRDefault="00682C0A" w:rsidP="00EF561E">
      <w:pPr>
        <w:spacing w:line="276" w:lineRule="auto"/>
        <w:rPr>
          <w:i/>
          <w:iCs/>
          <w:color w:val="833C0B" w:themeColor="accent2" w:themeShade="80"/>
        </w:rPr>
      </w:pPr>
      <w:r w:rsidRPr="00F063A1">
        <w:rPr>
          <w:i/>
          <w:iCs/>
          <w:color w:val="833C0B" w:themeColor="accent2" w:themeShade="80"/>
        </w:rPr>
        <w:t xml:space="preserve">If you </w:t>
      </w:r>
      <w:r w:rsidR="00AE23A4" w:rsidRPr="00F063A1">
        <w:rPr>
          <w:i/>
          <w:iCs/>
          <w:color w:val="833C0B" w:themeColor="accent2" w:themeShade="80"/>
        </w:rPr>
        <w:t xml:space="preserve">experience any </w:t>
      </w:r>
      <w:r w:rsidRPr="00F063A1">
        <w:rPr>
          <w:i/>
          <w:iCs/>
          <w:color w:val="833C0B" w:themeColor="accent2" w:themeShade="80"/>
        </w:rPr>
        <w:t>technical difficult</w:t>
      </w:r>
      <w:r w:rsidR="00AE23A4" w:rsidRPr="00F063A1">
        <w:rPr>
          <w:i/>
          <w:iCs/>
          <w:color w:val="833C0B" w:themeColor="accent2" w:themeShade="80"/>
        </w:rPr>
        <w:t>ies</w:t>
      </w:r>
      <w:r w:rsidR="00150E95" w:rsidRPr="00F063A1">
        <w:rPr>
          <w:i/>
          <w:iCs/>
          <w:color w:val="833C0B" w:themeColor="accent2" w:themeShade="80"/>
        </w:rPr>
        <w:t xml:space="preserve"> with the stream, </w:t>
      </w:r>
      <w:r w:rsidRPr="00F063A1">
        <w:rPr>
          <w:i/>
          <w:iCs/>
          <w:color w:val="833C0B" w:themeColor="accent2" w:themeShade="80"/>
        </w:rPr>
        <w:t>please contact Deena Carr at 773.251.3937</w:t>
      </w:r>
      <w:r w:rsidR="00150E95" w:rsidRPr="00F063A1">
        <w:rPr>
          <w:i/>
          <w:iCs/>
          <w:color w:val="833C0B" w:themeColor="accent2" w:themeShade="80"/>
        </w:rPr>
        <w:t xml:space="preserve"> or you can try linking to the direct stream at the following </w:t>
      </w:r>
      <w:proofErr w:type="spellStart"/>
      <w:r w:rsidR="00150E95" w:rsidRPr="00F063A1">
        <w:rPr>
          <w:i/>
          <w:iCs/>
          <w:color w:val="833C0B" w:themeColor="accent2" w:themeShade="80"/>
        </w:rPr>
        <w:t>url</w:t>
      </w:r>
      <w:proofErr w:type="spellEnd"/>
      <w:r w:rsidR="00150E95" w:rsidRPr="00F063A1">
        <w:rPr>
          <w:i/>
          <w:iCs/>
          <w:color w:val="833C0B" w:themeColor="accent2" w:themeShade="80"/>
        </w:rPr>
        <w:t>.</w:t>
      </w:r>
    </w:p>
    <w:p w14:paraId="44B60862" w14:textId="77777777" w:rsidR="000D16DE" w:rsidRPr="00F063A1" w:rsidRDefault="000D16DE" w:rsidP="00EF561E">
      <w:pPr>
        <w:ind w:left="720"/>
        <w:rPr>
          <w:color w:val="833C0B" w:themeColor="accent2" w:themeShade="80"/>
        </w:rPr>
      </w:pPr>
      <w:r w:rsidRPr="00F063A1">
        <w:rPr>
          <w:color w:val="833C0B" w:themeColor="accent2" w:themeShade="80"/>
        </w:rPr>
        <w:fldChar w:fldCharType="begin"/>
      </w:r>
      <w:r w:rsidRPr="00F063A1">
        <w:rPr>
          <w:color w:val="833C0B" w:themeColor="accent2" w:themeShade="80"/>
        </w:rPr>
        <w:instrText xml:space="preserve"> HYPERLINK "https://boxcast.tv/view/chtc-sunday-service-march-292019-827624" \t "_blank" </w:instrText>
      </w:r>
      <w:r w:rsidRPr="00F063A1">
        <w:rPr>
          <w:color w:val="833C0B" w:themeColor="accent2" w:themeShade="80"/>
        </w:rPr>
        <w:fldChar w:fldCharType="separate"/>
      </w:r>
      <w:r w:rsidRPr="00F063A1">
        <w:rPr>
          <w:rStyle w:val="Hyperlink"/>
          <w:rFonts w:ascii="Arial" w:hAnsi="Arial" w:cs="Arial"/>
          <w:color w:val="833C0B" w:themeColor="accent2" w:themeShade="80"/>
          <w:sz w:val="21"/>
          <w:szCs w:val="21"/>
          <w:shd w:val="clear" w:color="auto" w:fill="EDECEC"/>
        </w:rPr>
        <w:t>https://boxcast.tv/view/chtc-sunday-service-march-292019-827624 </w:t>
      </w:r>
      <w:r w:rsidRPr="00F063A1">
        <w:rPr>
          <w:color w:val="833C0B" w:themeColor="accent2" w:themeShade="80"/>
        </w:rPr>
        <w:fldChar w:fldCharType="end"/>
      </w:r>
    </w:p>
    <w:p w14:paraId="155D08EC" w14:textId="77777777" w:rsidR="000D16DE" w:rsidRPr="00E73B67" w:rsidRDefault="000D16DE" w:rsidP="008D2D25">
      <w:pPr>
        <w:spacing w:line="276" w:lineRule="auto"/>
        <w:ind w:left="360"/>
        <w:rPr>
          <w:i/>
          <w:iCs/>
        </w:rPr>
      </w:pPr>
    </w:p>
    <w:p w14:paraId="23C00C77" w14:textId="77777777" w:rsidR="00E617B6" w:rsidRDefault="002E11FE" w:rsidP="00F063A1">
      <w:pPr>
        <w:spacing w:line="276" w:lineRule="auto"/>
        <w:rPr>
          <w:sz w:val="28"/>
          <w:szCs w:val="28"/>
        </w:rPr>
      </w:pPr>
      <w:r w:rsidRPr="00F063A1">
        <w:rPr>
          <w:sz w:val="28"/>
          <w:szCs w:val="28"/>
        </w:rPr>
        <w:t>But I would also encourage you to check out the sermons for previous weeks</w:t>
      </w:r>
      <w:r w:rsidR="00F063A1">
        <w:rPr>
          <w:sz w:val="28"/>
          <w:szCs w:val="28"/>
        </w:rPr>
        <w:t xml:space="preserve"> it truly will bless you.  </w:t>
      </w:r>
      <w:r w:rsidRPr="00F063A1">
        <w:rPr>
          <w:sz w:val="28"/>
          <w:szCs w:val="28"/>
        </w:rPr>
        <w:t xml:space="preserve">I was talking to Michelle Wolfe the other day and she shared </w:t>
      </w:r>
      <w:r w:rsidR="00D37107" w:rsidRPr="00F063A1">
        <w:rPr>
          <w:sz w:val="28"/>
          <w:szCs w:val="28"/>
        </w:rPr>
        <w:lastRenderedPageBreak/>
        <w:t>how she</w:t>
      </w:r>
      <w:r w:rsidRPr="00F063A1">
        <w:rPr>
          <w:sz w:val="28"/>
          <w:szCs w:val="28"/>
        </w:rPr>
        <w:t xml:space="preserve"> has been listening to Bro. Stephen’s message </w:t>
      </w:r>
      <w:r w:rsidR="00D37107" w:rsidRPr="00F063A1">
        <w:rPr>
          <w:sz w:val="28"/>
          <w:szCs w:val="28"/>
        </w:rPr>
        <w:t xml:space="preserve">"God Above Dimensions" over and over.  It truly has been a blessing to her.  </w:t>
      </w:r>
    </w:p>
    <w:p w14:paraId="51FEA27B" w14:textId="624C4A02" w:rsidR="00D37107" w:rsidRPr="00F063A1" w:rsidRDefault="00D37107" w:rsidP="00F063A1">
      <w:pPr>
        <w:spacing w:line="276" w:lineRule="auto"/>
        <w:rPr>
          <w:sz w:val="28"/>
          <w:szCs w:val="28"/>
        </w:rPr>
      </w:pPr>
      <w:r w:rsidRPr="00F063A1">
        <w:rPr>
          <w:sz w:val="28"/>
          <w:szCs w:val="28"/>
        </w:rPr>
        <w:t>There are so many great words that are online (</w:t>
      </w:r>
      <w:r w:rsidRPr="00F063A1">
        <w:rPr>
          <w:i/>
          <w:iCs/>
          <w:sz w:val="28"/>
          <w:szCs w:val="28"/>
        </w:rPr>
        <w:t>special thanks to Bro. Stephen for keeping the website up to date and for posting sermon notes every week</w:t>
      </w:r>
      <w:r w:rsidRPr="00F063A1">
        <w:rPr>
          <w:sz w:val="28"/>
          <w:szCs w:val="28"/>
        </w:rPr>
        <w:t xml:space="preserve">).  </w:t>
      </w:r>
      <w:r w:rsidRPr="00F063A1">
        <w:rPr>
          <w:b/>
          <w:bCs/>
          <w:color w:val="538135" w:themeColor="accent6" w:themeShade="BF"/>
          <w:sz w:val="28"/>
          <w:szCs w:val="28"/>
        </w:rPr>
        <w:t>This is a great time for us to “hide the Word in our hearts” even the more!</w:t>
      </w:r>
    </w:p>
    <w:p w14:paraId="634F5786" w14:textId="77777777" w:rsidR="000D523B" w:rsidRDefault="000D523B" w:rsidP="008D2D25">
      <w:pPr>
        <w:spacing w:line="276" w:lineRule="auto"/>
        <w:rPr>
          <w:i/>
          <w:iCs/>
        </w:rPr>
      </w:pPr>
    </w:p>
    <w:p w14:paraId="5138101C" w14:textId="447782E0" w:rsidR="00C5784A" w:rsidRPr="00C5784A" w:rsidRDefault="00C5784A" w:rsidP="008D2D25">
      <w:pPr>
        <w:spacing w:line="276" w:lineRule="auto"/>
        <w:rPr>
          <w:b/>
          <w:bCs/>
          <w:i/>
          <w:iCs/>
          <w:u w:val="single"/>
        </w:rPr>
      </w:pPr>
      <w:r w:rsidRPr="00C5784A">
        <w:rPr>
          <w:b/>
          <w:bCs/>
          <w:i/>
          <w:iCs/>
          <w:u w:val="single"/>
        </w:rPr>
        <w:t>Remember</w:t>
      </w:r>
      <w:r>
        <w:rPr>
          <w:b/>
          <w:bCs/>
          <w:i/>
          <w:iCs/>
          <w:u w:val="single"/>
        </w:rPr>
        <w:t>:</w:t>
      </w:r>
    </w:p>
    <w:p w14:paraId="39380430" w14:textId="77777777" w:rsidR="00150E95" w:rsidRPr="00C5784A" w:rsidRDefault="00150E95" w:rsidP="00150E95">
      <w:pPr>
        <w:pStyle w:val="ListParagraph"/>
        <w:numPr>
          <w:ilvl w:val="0"/>
          <w:numId w:val="4"/>
        </w:numPr>
        <w:spacing w:line="276" w:lineRule="auto"/>
      </w:pPr>
      <w:r w:rsidRPr="00C5784A">
        <w:rPr>
          <w:b/>
          <w:bCs/>
          <w:color w:val="BF8F00" w:themeColor="accent4" w:themeShade="BF"/>
        </w:rPr>
        <w:t>…Have Faith in God</w:t>
      </w:r>
      <w:r w:rsidRPr="00C5784A">
        <w:rPr>
          <w:color w:val="BF8F00" w:themeColor="accent4" w:themeShade="BF"/>
        </w:rPr>
        <w:t xml:space="preserve"> </w:t>
      </w:r>
      <w:r w:rsidRPr="00932EAE">
        <w:t xml:space="preserve">– </w:t>
      </w:r>
      <w:r w:rsidRPr="00932EAE">
        <w:rPr>
          <w:i/>
          <w:iCs/>
        </w:rPr>
        <w:t>Behold, I am the Lord, the God of all flesh. Is there anything too hard for me (Jeremiah 32:27)</w:t>
      </w:r>
      <w:r>
        <w:rPr>
          <w:i/>
          <w:iCs/>
        </w:rPr>
        <w:t>?</w:t>
      </w:r>
    </w:p>
    <w:p w14:paraId="2B1F4470" w14:textId="77777777" w:rsidR="00150E95" w:rsidRPr="00932EAE" w:rsidRDefault="00150E95" w:rsidP="00150E95">
      <w:pPr>
        <w:pStyle w:val="ListParagraph"/>
        <w:numPr>
          <w:ilvl w:val="0"/>
          <w:numId w:val="4"/>
        </w:numPr>
        <w:spacing w:line="276" w:lineRule="auto"/>
        <w:rPr>
          <w:i/>
          <w:iCs/>
        </w:rPr>
      </w:pPr>
      <w:r w:rsidRPr="00C5784A">
        <w:rPr>
          <w:b/>
          <w:bCs/>
          <w:color w:val="BF8F00" w:themeColor="accent4" w:themeShade="BF"/>
        </w:rPr>
        <w:t>…Cover yourself with blood of Jesu</w:t>
      </w:r>
      <w:r w:rsidRPr="000D523B">
        <w:rPr>
          <w:b/>
          <w:bCs/>
          <w:color w:val="BF8F00" w:themeColor="accent4" w:themeShade="BF"/>
        </w:rPr>
        <w:t xml:space="preserve">s Christ </w:t>
      </w:r>
      <w:r w:rsidRPr="00932EAE">
        <w:t xml:space="preserve">– </w:t>
      </w:r>
      <w:r w:rsidRPr="00932EAE">
        <w:rPr>
          <w:i/>
          <w:iCs/>
        </w:rPr>
        <w:t>The chastisement for our peace was upon Him, And by His stripes we are healed (Isaiah 53:5).</w:t>
      </w:r>
    </w:p>
    <w:p w14:paraId="04E2AB0D" w14:textId="77777777" w:rsidR="00150E95" w:rsidRPr="00932EAE" w:rsidRDefault="00150E95" w:rsidP="00150E95">
      <w:pPr>
        <w:pStyle w:val="ListParagraph"/>
        <w:numPr>
          <w:ilvl w:val="0"/>
          <w:numId w:val="4"/>
        </w:numPr>
        <w:spacing w:line="276" w:lineRule="auto"/>
      </w:pPr>
      <w:r w:rsidRPr="00C5784A">
        <w:rPr>
          <w:b/>
          <w:bCs/>
          <w:color w:val="BF8F00" w:themeColor="accent4" w:themeShade="BF"/>
        </w:rPr>
        <w:t>...Put on the whole armor of God</w:t>
      </w:r>
      <w:r w:rsidRPr="00C5784A">
        <w:rPr>
          <w:color w:val="BF8F00" w:themeColor="accent4" w:themeShade="BF"/>
        </w:rPr>
        <w:t xml:space="preserve"> </w:t>
      </w:r>
      <w:r w:rsidRPr="00932EAE">
        <w:t xml:space="preserve">– </w:t>
      </w:r>
      <w:r w:rsidRPr="00932EAE">
        <w:rPr>
          <w:i/>
          <w:iCs/>
        </w:rPr>
        <w:t>that you may be able to stand against the wiles of the devil (Ephesians 6:11).</w:t>
      </w:r>
    </w:p>
    <w:p w14:paraId="0B177224" w14:textId="64FB85A0" w:rsidR="00C5784A" w:rsidRPr="00C5784A" w:rsidRDefault="00C5784A" w:rsidP="008D2D25">
      <w:pPr>
        <w:pStyle w:val="ListParagraph"/>
        <w:numPr>
          <w:ilvl w:val="0"/>
          <w:numId w:val="4"/>
        </w:numPr>
        <w:spacing w:line="276" w:lineRule="auto"/>
        <w:rPr>
          <w:i/>
          <w:iCs/>
        </w:rPr>
      </w:pPr>
      <w:r w:rsidRPr="00C5784A">
        <w:rPr>
          <w:i/>
          <w:iCs/>
          <w:color w:val="BF8F00" w:themeColor="accent4" w:themeShade="BF"/>
        </w:rPr>
        <w:t>…</w:t>
      </w:r>
      <w:r w:rsidRPr="00C5784A">
        <w:rPr>
          <w:b/>
          <w:bCs/>
          <w:color w:val="BF8F00" w:themeColor="accent4" w:themeShade="BF"/>
        </w:rPr>
        <w:t xml:space="preserve">Shelter in the Secret Place of the Most High </w:t>
      </w:r>
      <w:r>
        <w:rPr>
          <w:i/>
          <w:iCs/>
        </w:rPr>
        <w:t>– He that dwells in the secret place of the Most High, shall abide under the shadow of the Almighty (Psalms 91)</w:t>
      </w:r>
      <w:r w:rsidR="008D2D25">
        <w:rPr>
          <w:i/>
          <w:iCs/>
        </w:rPr>
        <w:t>.</w:t>
      </w:r>
    </w:p>
    <w:p w14:paraId="0916B80D" w14:textId="20422D0F" w:rsidR="00770B87" w:rsidRPr="00932EAE" w:rsidRDefault="00D8022E" w:rsidP="008D2D25">
      <w:pPr>
        <w:pStyle w:val="ListParagraph"/>
        <w:numPr>
          <w:ilvl w:val="0"/>
          <w:numId w:val="4"/>
        </w:numPr>
        <w:spacing w:line="276" w:lineRule="auto"/>
      </w:pPr>
      <w:r w:rsidRPr="00C5784A">
        <w:rPr>
          <w:b/>
          <w:bCs/>
          <w:color w:val="BF8F00" w:themeColor="accent4" w:themeShade="BF"/>
        </w:rPr>
        <w:t>…Pray without ceasing</w:t>
      </w:r>
      <w:r w:rsidRPr="00C5784A">
        <w:rPr>
          <w:color w:val="BF8F00" w:themeColor="accent4" w:themeShade="BF"/>
        </w:rPr>
        <w:t xml:space="preserve"> </w:t>
      </w:r>
      <w:r w:rsidRPr="00932EAE">
        <w:t xml:space="preserve">– </w:t>
      </w:r>
      <w:r w:rsidR="003258A0" w:rsidRPr="00932EAE">
        <w:rPr>
          <w:i/>
          <w:iCs/>
        </w:rPr>
        <w:t>In everything give thanks; for this is the will of God in Christ Jesus for you (1 Thessalonians 5:17-18).</w:t>
      </w:r>
    </w:p>
    <w:p w14:paraId="073317E7" w14:textId="1FAA5955" w:rsidR="00682C0A" w:rsidRDefault="00C5784A" w:rsidP="008D2D25">
      <w:pPr>
        <w:pStyle w:val="ListParagraph"/>
        <w:numPr>
          <w:ilvl w:val="0"/>
          <w:numId w:val="4"/>
        </w:numPr>
        <w:spacing w:line="276" w:lineRule="auto"/>
        <w:rPr>
          <w:i/>
          <w:iCs/>
        </w:rPr>
      </w:pPr>
      <w:r w:rsidRPr="00C5784A">
        <w:rPr>
          <w:b/>
          <w:bCs/>
          <w:color w:val="BF8F00" w:themeColor="accent4" w:themeShade="BF"/>
        </w:rPr>
        <w:t>…</w:t>
      </w:r>
      <w:r>
        <w:t xml:space="preserve"> </w:t>
      </w:r>
      <w:r w:rsidRPr="00C5784A">
        <w:rPr>
          <w:b/>
          <w:bCs/>
          <w:color w:val="BF8F00" w:themeColor="accent4" w:themeShade="BF"/>
        </w:rPr>
        <w:t>Walk in the Confidence of God</w:t>
      </w:r>
      <w:r w:rsidRPr="00C5784A">
        <w:rPr>
          <w:color w:val="BF8F00" w:themeColor="accent4" w:themeShade="BF"/>
        </w:rPr>
        <w:t xml:space="preserve"> </w:t>
      </w:r>
      <w:r>
        <w:t xml:space="preserve">– </w:t>
      </w:r>
      <w:r w:rsidRPr="00C5784A">
        <w:rPr>
          <w:i/>
          <w:iCs/>
        </w:rPr>
        <w:t xml:space="preserve">Peace I leave with you, </w:t>
      </w:r>
      <w:proofErr w:type="gramStart"/>
      <w:r w:rsidRPr="00C5784A">
        <w:rPr>
          <w:i/>
          <w:iCs/>
        </w:rPr>
        <w:t>My</w:t>
      </w:r>
      <w:proofErr w:type="gramEnd"/>
      <w:r w:rsidRPr="00C5784A">
        <w:rPr>
          <w:i/>
          <w:iCs/>
        </w:rPr>
        <w:t xml:space="preserve"> peace I give to you; not as the world gives do I give to you. Let not your heart be troubled, neither let it be afraid (John 14:27)</w:t>
      </w:r>
      <w:r w:rsidR="008D2D25">
        <w:rPr>
          <w:i/>
          <w:iCs/>
        </w:rPr>
        <w:t>.</w:t>
      </w:r>
    </w:p>
    <w:p w14:paraId="6E047BEC" w14:textId="0125B3B3" w:rsidR="00C5784A" w:rsidRDefault="00C5784A" w:rsidP="008D2D25">
      <w:pPr>
        <w:pStyle w:val="ListParagraph"/>
        <w:numPr>
          <w:ilvl w:val="0"/>
          <w:numId w:val="4"/>
        </w:numPr>
        <w:spacing w:line="276" w:lineRule="auto"/>
        <w:rPr>
          <w:i/>
          <w:iCs/>
        </w:rPr>
      </w:pPr>
      <w:r>
        <w:rPr>
          <w:b/>
          <w:bCs/>
          <w:color w:val="BF8F00" w:themeColor="accent4" w:themeShade="BF"/>
        </w:rPr>
        <w:t xml:space="preserve">…Love </w:t>
      </w:r>
      <w:r w:rsidR="008D2D25">
        <w:t>–</w:t>
      </w:r>
      <w:r w:rsidRPr="00C5784A">
        <w:rPr>
          <w:b/>
          <w:bCs/>
          <w:color w:val="000000" w:themeColor="text1"/>
        </w:rPr>
        <w:t xml:space="preserve"> </w:t>
      </w:r>
      <w:r w:rsidRPr="00C5784A">
        <w:rPr>
          <w:i/>
          <w:iCs/>
        </w:rPr>
        <w:t>Love one another. As I have loved you, so you must love one another. By this everyone will know that you are my disciples, if you love one another</w:t>
      </w:r>
      <w:r w:rsidR="008D2D25">
        <w:rPr>
          <w:i/>
          <w:iCs/>
        </w:rPr>
        <w:t xml:space="preserve"> (John 13:34-35).</w:t>
      </w:r>
    </w:p>
    <w:p w14:paraId="31DBD29B" w14:textId="77777777" w:rsidR="00C5784A" w:rsidRPr="00C5784A" w:rsidRDefault="00C5784A" w:rsidP="008D2D25">
      <w:pPr>
        <w:spacing w:line="276" w:lineRule="auto"/>
        <w:rPr>
          <w:i/>
          <w:iCs/>
        </w:rPr>
      </w:pPr>
    </w:p>
    <w:p w14:paraId="0677FBA0" w14:textId="19DB62AB" w:rsidR="00F063A1" w:rsidRPr="00932EAE" w:rsidRDefault="00F063A1" w:rsidP="00F063A1">
      <w:pPr>
        <w:spacing w:line="276" w:lineRule="auto"/>
      </w:pPr>
      <w:r>
        <w:t xml:space="preserve">Watch AND Pray, </w:t>
      </w:r>
    </w:p>
    <w:p w14:paraId="28F05C85" w14:textId="6FC64850" w:rsidR="00C55F87" w:rsidRDefault="00F063A1" w:rsidP="00F063A1">
      <w:pPr>
        <w:spacing w:line="276" w:lineRule="auto"/>
      </w:pPr>
      <w:r>
        <w:t>CHTC Ministers</w:t>
      </w:r>
    </w:p>
    <w:p w14:paraId="24D10619" w14:textId="77777777" w:rsidR="00F063A1" w:rsidRPr="00932EAE" w:rsidRDefault="00F063A1" w:rsidP="00F063A1">
      <w:pPr>
        <w:spacing w:line="276" w:lineRule="auto"/>
      </w:pPr>
    </w:p>
    <w:p w14:paraId="09537167" w14:textId="2D4A34A8" w:rsidR="00155963" w:rsidRPr="00932EAE" w:rsidRDefault="00932EAE" w:rsidP="008D2D25">
      <w:pPr>
        <w:spacing w:line="276" w:lineRule="auto"/>
      </w:pPr>
      <w:r w:rsidRPr="00932EAE">
        <w:t>Mary T. Carr PhD.  Senior Minister</w:t>
      </w:r>
    </w:p>
    <w:sectPr w:rsidR="00155963" w:rsidRPr="00932EAE" w:rsidSect="0012055F">
      <w:headerReference w:type="default" r:id="rId12"/>
      <w:footerReference w:type="default" r:id="rId13"/>
      <w:pgSz w:w="12240" w:h="15840"/>
      <w:pgMar w:top="3042"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5A833" w14:textId="77777777" w:rsidR="00CA1E45" w:rsidRDefault="00CA1E45" w:rsidP="00150BA7">
      <w:r>
        <w:separator/>
      </w:r>
    </w:p>
  </w:endnote>
  <w:endnote w:type="continuationSeparator" w:id="0">
    <w:p w14:paraId="1DC6DB50" w14:textId="77777777" w:rsidR="00CA1E45" w:rsidRDefault="00CA1E45" w:rsidP="0015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7A435" w14:textId="77777777" w:rsidR="00CA1E45" w:rsidRDefault="00CA1E45">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sidR="00024C15">
      <w:rPr>
        <w:noProof/>
        <w:color w:val="4472C4" w:themeColor="accent1"/>
      </w:rPr>
      <w:t>1</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sidR="00024C15">
      <w:rPr>
        <w:noProof/>
        <w:color w:val="4472C4" w:themeColor="accent1"/>
      </w:rPr>
      <w:t>3</w:t>
    </w:r>
    <w:r>
      <w:rPr>
        <w:color w:val="4472C4" w:themeColor="accent1"/>
      </w:rPr>
      <w:fldChar w:fldCharType="end"/>
    </w:r>
  </w:p>
  <w:p w14:paraId="3F620F90" w14:textId="3185619E" w:rsidR="00CA1E45" w:rsidRDefault="00CA1E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6838F" w14:textId="77777777" w:rsidR="00CA1E45" w:rsidRDefault="00CA1E45" w:rsidP="00150BA7">
      <w:r>
        <w:separator/>
      </w:r>
    </w:p>
  </w:footnote>
  <w:footnote w:type="continuationSeparator" w:id="0">
    <w:p w14:paraId="37935C80" w14:textId="77777777" w:rsidR="00CA1E45" w:rsidRDefault="00CA1E45" w:rsidP="00150B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5A6BB" w14:textId="6AA36EE7" w:rsidR="00CA1E45" w:rsidRDefault="00CA1E45">
    <w:pPr>
      <w:pStyle w:val="Header"/>
    </w:pPr>
  </w:p>
  <w:p w14:paraId="59853630" w14:textId="0C07D1AF" w:rsidR="00CA1E45" w:rsidRDefault="00CA1E45" w:rsidP="00150BA7">
    <w:pPr>
      <w:pStyle w:val="Header"/>
      <w:jc w:val="center"/>
    </w:pPr>
    <w:r>
      <w:rPr>
        <w:noProof/>
      </w:rPr>
      <w:drawing>
        <wp:inline distT="0" distB="0" distL="0" distR="0" wp14:anchorId="2303DBDA" wp14:editId="76407CBC">
          <wp:extent cx="1436914" cy="105373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CHTCLogo_copy.png"/>
                  <pic:cNvPicPr/>
                </pic:nvPicPr>
                <pic:blipFill>
                  <a:blip r:embed="rId1">
                    <a:extLst>
                      <a:ext uri="{28A0092B-C50C-407E-A947-70E740481C1C}">
                        <a14:useLocalDpi xmlns:a14="http://schemas.microsoft.com/office/drawing/2010/main" val="0"/>
                      </a:ext>
                    </a:extLst>
                  </a:blip>
                  <a:stretch>
                    <a:fillRect/>
                  </a:stretch>
                </pic:blipFill>
                <pic:spPr>
                  <a:xfrm>
                    <a:off x="0" y="0"/>
                    <a:ext cx="1448585" cy="106229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831A0"/>
    <w:multiLevelType w:val="hybridMultilevel"/>
    <w:tmpl w:val="5AB2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E24BD0"/>
    <w:multiLevelType w:val="hybridMultilevel"/>
    <w:tmpl w:val="3C6C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6053C"/>
    <w:multiLevelType w:val="hybridMultilevel"/>
    <w:tmpl w:val="EDE869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104CED"/>
    <w:multiLevelType w:val="hybridMultilevel"/>
    <w:tmpl w:val="4B3E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FC21D0"/>
    <w:multiLevelType w:val="hybridMultilevel"/>
    <w:tmpl w:val="C050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B77"/>
    <w:rsid w:val="000138DA"/>
    <w:rsid w:val="0002465C"/>
    <w:rsid w:val="00024C15"/>
    <w:rsid w:val="000271FF"/>
    <w:rsid w:val="000508DD"/>
    <w:rsid w:val="000537E0"/>
    <w:rsid w:val="000C4C18"/>
    <w:rsid w:val="000D16DE"/>
    <w:rsid w:val="000D523B"/>
    <w:rsid w:val="000E3679"/>
    <w:rsid w:val="0012055F"/>
    <w:rsid w:val="00150BA7"/>
    <w:rsid w:val="00150E95"/>
    <w:rsid w:val="00155963"/>
    <w:rsid w:val="00156FB2"/>
    <w:rsid w:val="001B6D87"/>
    <w:rsid w:val="002E11FE"/>
    <w:rsid w:val="003258A0"/>
    <w:rsid w:val="00341AD3"/>
    <w:rsid w:val="0038248B"/>
    <w:rsid w:val="003A3D1E"/>
    <w:rsid w:val="004734AB"/>
    <w:rsid w:val="0048734F"/>
    <w:rsid w:val="004B1C77"/>
    <w:rsid w:val="005732E4"/>
    <w:rsid w:val="005E71BD"/>
    <w:rsid w:val="005F3E12"/>
    <w:rsid w:val="0063762F"/>
    <w:rsid w:val="00682C0A"/>
    <w:rsid w:val="006978A1"/>
    <w:rsid w:val="006F2B7F"/>
    <w:rsid w:val="00733177"/>
    <w:rsid w:val="007403CD"/>
    <w:rsid w:val="00746846"/>
    <w:rsid w:val="0075629F"/>
    <w:rsid w:val="00763B77"/>
    <w:rsid w:val="00770B87"/>
    <w:rsid w:val="007A6EB0"/>
    <w:rsid w:val="0082366F"/>
    <w:rsid w:val="008D2D25"/>
    <w:rsid w:val="009221C0"/>
    <w:rsid w:val="00922ED5"/>
    <w:rsid w:val="00932EAE"/>
    <w:rsid w:val="00932F95"/>
    <w:rsid w:val="00967386"/>
    <w:rsid w:val="009A437F"/>
    <w:rsid w:val="00A05458"/>
    <w:rsid w:val="00A2224F"/>
    <w:rsid w:val="00A362AF"/>
    <w:rsid w:val="00A51665"/>
    <w:rsid w:val="00A619DF"/>
    <w:rsid w:val="00A7201C"/>
    <w:rsid w:val="00A77F2B"/>
    <w:rsid w:val="00AD0F02"/>
    <w:rsid w:val="00AE23A4"/>
    <w:rsid w:val="00B20DC2"/>
    <w:rsid w:val="00B61F22"/>
    <w:rsid w:val="00BA22C5"/>
    <w:rsid w:val="00C14185"/>
    <w:rsid w:val="00C206AA"/>
    <w:rsid w:val="00C37E3F"/>
    <w:rsid w:val="00C55F87"/>
    <w:rsid w:val="00C566FC"/>
    <w:rsid w:val="00C5784A"/>
    <w:rsid w:val="00CA1E45"/>
    <w:rsid w:val="00CF6868"/>
    <w:rsid w:val="00D23520"/>
    <w:rsid w:val="00D37107"/>
    <w:rsid w:val="00D8022E"/>
    <w:rsid w:val="00DB2E0A"/>
    <w:rsid w:val="00DB71F0"/>
    <w:rsid w:val="00DB79A2"/>
    <w:rsid w:val="00DC0EAA"/>
    <w:rsid w:val="00DD4BDA"/>
    <w:rsid w:val="00E27536"/>
    <w:rsid w:val="00E617B6"/>
    <w:rsid w:val="00E73B67"/>
    <w:rsid w:val="00E82DC4"/>
    <w:rsid w:val="00EF561E"/>
    <w:rsid w:val="00F063A1"/>
    <w:rsid w:val="00F40C68"/>
    <w:rsid w:val="00F42651"/>
    <w:rsid w:val="00F4377D"/>
    <w:rsid w:val="00FB3606"/>
    <w:rsid w:val="00FC64C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83FFF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ED5"/>
    <w:pPr>
      <w:ind w:left="720"/>
      <w:contextualSpacing/>
    </w:pPr>
  </w:style>
  <w:style w:type="character" w:styleId="Hyperlink">
    <w:name w:val="Hyperlink"/>
    <w:basedOn w:val="DefaultParagraphFont"/>
    <w:uiPriority w:val="99"/>
    <w:unhideWhenUsed/>
    <w:rsid w:val="005F3E12"/>
    <w:rPr>
      <w:color w:val="0563C1" w:themeColor="hyperlink"/>
      <w:u w:val="single"/>
    </w:rPr>
  </w:style>
  <w:style w:type="character" w:styleId="FollowedHyperlink">
    <w:name w:val="FollowedHyperlink"/>
    <w:basedOn w:val="DefaultParagraphFont"/>
    <w:uiPriority w:val="99"/>
    <w:semiHidden/>
    <w:unhideWhenUsed/>
    <w:rsid w:val="0082366F"/>
    <w:rPr>
      <w:color w:val="954F72" w:themeColor="followedHyperlink"/>
      <w:u w:val="single"/>
    </w:rPr>
  </w:style>
  <w:style w:type="character" w:styleId="Strong">
    <w:name w:val="Strong"/>
    <w:basedOn w:val="DefaultParagraphFont"/>
    <w:uiPriority w:val="22"/>
    <w:qFormat/>
    <w:rsid w:val="00FB3606"/>
    <w:rPr>
      <w:b/>
      <w:bCs/>
    </w:rPr>
  </w:style>
  <w:style w:type="paragraph" w:styleId="Header">
    <w:name w:val="header"/>
    <w:basedOn w:val="Normal"/>
    <w:link w:val="HeaderChar"/>
    <w:uiPriority w:val="99"/>
    <w:unhideWhenUsed/>
    <w:rsid w:val="00150BA7"/>
    <w:pPr>
      <w:tabs>
        <w:tab w:val="center" w:pos="4680"/>
        <w:tab w:val="right" w:pos="9360"/>
      </w:tabs>
    </w:pPr>
  </w:style>
  <w:style w:type="character" w:customStyle="1" w:styleId="HeaderChar">
    <w:name w:val="Header Char"/>
    <w:basedOn w:val="DefaultParagraphFont"/>
    <w:link w:val="Header"/>
    <w:uiPriority w:val="99"/>
    <w:rsid w:val="00150BA7"/>
  </w:style>
  <w:style w:type="paragraph" w:styleId="Footer">
    <w:name w:val="footer"/>
    <w:basedOn w:val="Normal"/>
    <w:link w:val="FooterChar"/>
    <w:uiPriority w:val="99"/>
    <w:unhideWhenUsed/>
    <w:rsid w:val="00150BA7"/>
    <w:pPr>
      <w:tabs>
        <w:tab w:val="center" w:pos="4680"/>
        <w:tab w:val="right" w:pos="9360"/>
      </w:tabs>
    </w:pPr>
  </w:style>
  <w:style w:type="character" w:customStyle="1" w:styleId="FooterChar">
    <w:name w:val="Footer Char"/>
    <w:basedOn w:val="DefaultParagraphFont"/>
    <w:link w:val="Footer"/>
    <w:uiPriority w:val="99"/>
    <w:rsid w:val="00150BA7"/>
  </w:style>
  <w:style w:type="paragraph" w:styleId="BalloonText">
    <w:name w:val="Balloon Text"/>
    <w:basedOn w:val="Normal"/>
    <w:link w:val="BalloonTextChar"/>
    <w:uiPriority w:val="99"/>
    <w:semiHidden/>
    <w:unhideWhenUsed/>
    <w:rsid w:val="00A720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201C"/>
    <w:rPr>
      <w:rFonts w:ascii="Times New Roman" w:hAnsi="Times New Roman" w:cs="Times New Roman"/>
      <w:sz w:val="18"/>
      <w:szCs w:val="18"/>
    </w:rPr>
  </w:style>
  <w:style w:type="character" w:customStyle="1" w:styleId="UnresolvedMention">
    <w:name w:val="Unresolved Mention"/>
    <w:basedOn w:val="DefaultParagraphFont"/>
    <w:uiPriority w:val="99"/>
    <w:rsid w:val="007403C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ED5"/>
    <w:pPr>
      <w:ind w:left="720"/>
      <w:contextualSpacing/>
    </w:pPr>
  </w:style>
  <w:style w:type="character" w:styleId="Hyperlink">
    <w:name w:val="Hyperlink"/>
    <w:basedOn w:val="DefaultParagraphFont"/>
    <w:uiPriority w:val="99"/>
    <w:unhideWhenUsed/>
    <w:rsid w:val="005F3E12"/>
    <w:rPr>
      <w:color w:val="0563C1" w:themeColor="hyperlink"/>
      <w:u w:val="single"/>
    </w:rPr>
  </w:style>
  <w:style w:type="character" w:styleId="FollowedHyperlink">
    <w:name w:val="FollowedHyperlink"/>
    <w:basedOn w:val="DefaultParagraphFont"/>
    <w:uiPriority w:val="99"/>
    <w:semiHidden/>
    <w:unhideWhenUsed/>
    <w:rsid w:val="0082366F"/>
    <w:rPr>
      <w:color w:val="954F72" w:themeColor="followedHyperlink"/>
      <w:u w:val="single"/>
    </w:rPr>
  </w:style>
  <w:style w:type="character" w:styleId="Strong">
    <w:name w:val="Strong"/>
    <w:basedOn w:val="DefaultParagraphFont"/>
    <w:uiPriority w:val="22"/>
    <w:qFormat/>
    <w:rsid w:val="00FB3606"/>
    <w:rPr>
      <w:b/>
      <w:bCs/>
    </w:rPr>
  </w:style>
  <w:style w:type="paragraph" w:styleId="Header">
    <w:name w:val="header"/>
    <w:basedOn w:val="Normal"/>
    <w:link w:val="HeaderChar"/>
    <w:uiPriority w:val="99"/>
    <w:unhideWhenUsed/>
    <w:rsid w:val="00150BA7"/>
    <w:pPr>
      <w:tabs>
        <w:tab w:val="center" w:pos="4680"/>
        <w:tab w:val="right" w:pos="9360"/>
      </w:tabs>
    </w:pPr>
  </w:style>
  <w:style w:type="character" w:customStyle="1" w:styleId="HeaderChar">
    <w:name w:val="Header Char"/>
    <w:basedOn w:val="DefaultParagraphFont"/>
    <w:link w:val="Header"/>
    <w:uiPriority w:val="99"/>
    <w:rsid w:val="00150BA7"/>
  </w:style>
  <w:style w:type="paragraph" w:styleId="Footer">
    <w:name w:val="footer"/>
    <w:basedOn w:val="Normal"/>
    <w:link w:val="FooterChar"/>
    <w:uiPriority w:val="99"/>
    <w:unhideWhenUsed/>
    <w:rsid w:val="00150BA7"/>
    <w:pPr>
      <w:tabs>
        <w:tab w:val="center" w:pos="4680"/>
        <w:tab w:val="right" w:pos="9360"/>
      </w:tabs>
    </w:pPr>
  </w:style>
  <w:style w:type="character" w:customStyle="1" w:styleId="FooterChar">
    <w:name w:val="Footer Char"/>
    <w:basedOn w:val="DefaultParagraphFont"/>
    <w:link w:val="Footer"/>
    <w:uiPriority w:val="99"/>
    <w:rsid w:val="00150BA7"/>
  </w:style>
  <w:style w:type="paragraph" w:styleId="BalloonText">
    <w:name w:val="Balloon Text"/>
    <w:basedOn w:val="Normal"/>
    <w:link w:val="BalloonTextChar"/>
    <w:uiPriority w:val="99"/>
    <w:semiHidden/>
    <w:unhideWhenUsed/>
    <w:rsid w:val="00A720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201C"/>
    <w:rPr>
      <w:rFonts w:ascii="Times New Roman" w:hAnsi="Times New Roman" w:cs="Times New Roman"/>
      <w:sz w:val="18"/>
      <w:szCs w:val="18"/>
    </w:rPr>
  </w:style>
  <w:style w:type="character" w:customStyle="1" w:styleId="UnresolvedMention">
    <w:name w:val="Unresolved Mention"/>
    <w:basedOn w:val="DefaultParagraphFont"/>
    <w:uiPriority w:val="99"/>
    <w:rsid w:val="00740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0076">
      <w:bodyDiv w:val="1"/>
      <w:marLeft w:val="0"/>
      <w:marRight w:val="0"/>
      <w:marTop w:val="0"/>
      <w:marBottom w:val="0"/>
      <w:divBdr>
        <w:top w:val="none" w:sz="0" w:space="0" w:color="auto"/>
        <w:left w:val="none" w:sz="0" w:space="0" w:color="auto"/>
        <w:bottom w:val="none" w:sz="0" w:space="0" w:color="auto"/>
        <w:right w:val="none" w:sz="0" w:space="0" w:color="auto"/>
      </w:divBdr>
    </w:div>
    <w:div w:id="30694741">
      <w:bodyDiv w:val="1"/>
      <w:marLeft w:val="0"/>
      <w:marRight w:val="0"/>
      <w:marTop w:val="0"/>
      <w:marBottom w:val="0"/>
      <w:divBdr>
        <w:top w:val="none" w:sz="0" w:space="0" w:color="auto"/>
        <w:left w:val="none" w:sz="0" w:space="0" w:color="auto"/>
        <w:bottom w:val="none" w:sz="0" w:space="0" w:color="auto"/>
        <w:right w:val="none" w:sz="0" w:space="0" w:color="auto"/>
      </w:divBdr>
    </w:div>
    <w:div w:id="458304016">
      <w:bodyDiv w:val="1"/>
      <w:marLeft w:val="0"/>
      <w:marRight w:val="0"/>
      <w:marTop w:val="0"/>
      <w:marBottom w:val="0"/>
      <w:divBdr>
        <w:top w:val="none" w:sz="0" w:space="0" w:color="auto"/>
        <w:left w:val="none" w:sz="0" w:space="0" w:color="auto"/>
        <w:bottom w:val="none" w:sz="0" w:space="0" w:color="auto"/>
        <w:right w:val="none" w:sz="0" w:space="0" w:color="auto"/>
      </w:divBdr>
    </w:div>
    <w:div w:id="485441939">
      <w:bodyDiv w:val="1"/>
      <w:marLeft w:val="0"/>
      <w:marRight w:val="0"/>
      <w:marTop w:val="0"/>
      <w:marBottom w:val="0"/>
      <w:divBdr>
        <w:top w:val="none" w:sz="0" w:space="0" w:color="auto"/>
        <w:left w:val="none" w:sz="0" w:space="0" w:color="auto"/>
        <w:bottom w:val="none" w:sz="0" w:space="0" w:color="auto"/>
        <w:right w:val="none" w:sz="0" w:space="0" w:color="auto"/>
      </w:divBdr>
    </w:div>
    <w:div w:id="503321206">
      <w:bodyDiv w:val="1"/>
      <w:marLeft w:val="0"/>
      <w:marRight w:val="0"/>
      <w:marTop w:val="0"/>
      <w:marBottom w:val="0"/>
      <w:divBdr>
        <w:top w:val="none" w:sz="0" w:space="0" w:color="auto"/>
        <w:left w:val="none" w:sz="0" w:space="0" w:color="auto"/>
        <w:bottom w:val="none" w:sz="0" w:space="0" w:color="auto"/>
        <w:right w:val="none" w:sz="0" w:space="0" w:color="auto"/>
      </w:divBdr>
    </w:div>
    <w:div w:id="540946405">
      <w:bodyDiv w:val="1"/>
      <w:marLeft w:val="0"/>
      <w:marRight w:val="0"/>
      <w:marTop w:val="0"/>
      <w:marBottom w:val="0"/>
      <w:divBdr>
        <w:top w:val="none" w:sz="0" w:space="0" w:color="auto"/>
        <w:left w:val="none" w:sz="0" w:space="0" w:color="auto"/>
        <w:bottom w:val="none" w:sz="0" w:space="0" w:color="auto"/>
        <w:right w:val="none" w:sz="0" w:space="0" w:color="auto"/>
      </w:divBdr>
      <w:divsChild>
        <w:div w:id="687560154">
          <w:marLeft w:val="240"/>
          <w:marRight w:val="0"/>
          <w:marTop w:val="240"/>
          <w:marBottom w:val="0"/>
          <w:divBdr>
            <w:top w:val="none" w:sz="0" w:space="0" w:color="auto"/>
            <w:left w:val="none" w:sz="0" w:space="0" w:color="auto"/>
            <w:bottom w:val="none" w:sz="0" w:space="0" w:color="auto"/>
            <w:right w:val="none" w:sz="0" w:space="0" w:color="auto"/>
          </w:divBdr>
        </w:div>
        <w:div w:id="500462282">
          <w:marLeft w:val="240"/>
          <w:marRight w:val="0"/>
          <w:marTop w:val="240"/>
          <w:marBottom w:val="0"/>
          <w:divBdr>
            <w:top w:val="none" w:sz="0" w:space="0" w:color="auto"/>
            <w:left w:val="none" w:sz="0" w:space="0" w:color="auto"/>
            <w:bottom w:val="none" w:sz="0" w:space="0" w:color="auto"/>
            <w:right w:val="none" w:sz="0" w:space="0" w:color="auto"/>
          </w:divBdr>
        </w:div>
        <w:div w:id="1602760908">
          <w:marLeft w:val="240"/>
          <w:marRight w:val="0"/>
          <w:marTop w:val="240"/>
          <w:marBottom w:val="0"/>
          <w:divBdr>
            <w:top w:val="none" w:sz="0" w:space="0" w:color="auto"/>
            <w:left w:val="none" w:sz="0" w:space="0" w:color="auto"/>
            <w:bottom w:val="none" w:sz="0" w:space="0" w:color="auto"/>
            <w:right w:val="none" w:sz="0" w:space="0" w:color="auto"/>
          </w:divBdr>
        </w:div>
        <w:div w:id="516622664">
          <w:marLeft w:val="240"/>
          <w:marRight w:val="0"/>
          <w:marTop w:val="240"/>
          <w:marBottom w:val="240"/>
          <w:divBdr>
            <w:top w:val="none" w:sz="0" w:space="0" w:color="auto"/>
            <w:left w:val="none" w:sz="0" w:space="0" w:color="auto"/>
            <w:bottom w:val="none" w:sz="0" w:space="0" w:color="auto"/>
            <w:right w:val="none" w:sz="0" w:space="0" w:color="auto"/>
          </w:divBdr>
        </w:div>
      </w:divsChild>
    </w:div>
    <w:div w:id="699013442">
      <w:bodyDiv w:val="1"/>
      <w:marLeft w:val="0"/>
      <w:marRight w:val="0"/>
      <w:marTop w:val="0"/>
      <w:marBottom w:val="0"/>
      <w:divBdr>
        <w:top w:val="none" w:sz="0" w:space="0" w:color="auto"/>
        <w:left w:val="none" w:sz="0" w:space="0" w:color="auto"/>
        <w:bottom w:val="none" w:sz="0" w:space="0" w:color="auto"/>
        <w:right w:val="none" w:sz="0" w:space="0" w:color="auto"/>
      </w:divBdr>
    </w:div>
    <w:div w:id="792752357">
      <w:bodyDiv w:val="1"/>
      <w:marLeft w:val="0"/>
      <w:marRight w:val="0"/>
      <w:marTop w:val="0"/>
      <w:marBottom w:val="0"/>
      <w:divBdr>
        <w:top w:val="none" w:sz="0" w:space="0" w:color="auto"/>
        <w:left w:val="none" w:sz="0" w:space="0" w:color="auto"/>
        <w:bottom w:val="none" w:sz="0" w:space="0" w:color="auto"/>
        <w:right w:val="none" w:sz="0" w:space="0" w:color="auto"/>
      </w:divBdr>
    </w:div>
    <w:div w:id="1420328094">
      <w:bodyDiv w:val="1"/>
      <w:marLeft w:val="0"/>
      <w:marRight w:val="0"/>
      <w:marTop w:val="0"/>
      <w:marBottom w:val="0"/>
      <w:divBdr>
        <w:top w:val="none" w:sz="0" w:space="0" w:color="auto"/>
        <w:left w:val="none" w:sz="0" w:space="0" w:color="auto"/>
        <w:bottom w:val="none" w:sz="0" w:space="0" w:color="auto"/>
        <w:right w:val="none" w:sz="0" w:space="0" w:color="auto"/>
      </w:divBdr>
    </w:div>
    <w:div w:id="1821388018">
      <w:bodyDiv w:val="1"/>
      <w:marLeft w:val="0"/>
      <w:marRight w:val="0"/>
      <w:marTop w:val="0"/>
      <w:marBottom w:val="0"/>
      <w:divBdr>
        <w:top w:val="none" w:sz="0" w:space="0" w:color="auto"/>
        <w:left w:val="none" w:sz="0" w:space="0" w:color="auto"/>
        <w:bottom w:val="none" w:sz="0" w:space="0" w:color="auto"/>
        <w:right w:val="none" w:sz="0" w:space="0" w:color="auto"/>
      </w:divBdr>
    </w:div>
    <w:div w:id="1864828844">
      <w:bodyDiv w:val="1"/>
      <w:marLeft w:val="0"/>
      <w:marRight w:val="0"/>
      <w:marTop w:val="0"/>
      <w:marBottom w:val="0"/>
      <w:divBdr>
        <w:top w:val="none" w:sz="0" w:space="0" w:color="auto"/>
        <w:left w:val="none" w:sz="0" w:space="0" w:color="auto"/>
        <w:bottom w:val="none" w:sz="0" w:space="0" w:color="auto"/>
        <w:right w:val="none" w:sz="0" w:space="0" w:color="auto"/>
      </w:divBdr>
    </w:div>
    <w:div w:id="210294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channel/UCjFIzubRRAqM2CLNjFhC7FA"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boxcast.tv/view/chtc-sunday-service-march-292019-827624" TargetMode="External"/><Relationship Id="rId10" Type="http://schemas.openxmlformats.org/officeDocument/2006/relationships/hyperlink" Target="http://www.christian-heritag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D013E-9ED1-1244-BDD3-EC8841A67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722</Words>
  <Characters>4122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Deena Marie Carr</dc:creator>
  <cp:keywords/>
  <dc:description/>
  <cp:lastModifiedBy>Stephen</cp:lastModifiedBy>
  <cp:revision>3</cp:revision>
  <cp:lastPrinted>2020-03-28T14:25:00Z</cp:lastPrinted>
  <dcterms:created xsi:type="dcterms:W3CDTF">2020-03-28T17:47:00Z</dcterms:created>
  <dcterms:modified xsi:type="dcterms:W3CDTF">2020-03-29T00:50:00Z</dcterms:modified>
</cp:coreProperties>
</file>